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26F3A" w:rsidRDefault="00626F3A">
      <w:pPr>
        <w:pStyle w:val="BodyText"/>
        <w:spacing w:before="5"/>
        <w:rPr>
          <w:rFonts w:ascii="Times New Roman"/>
          <w:sz w:val="3"/>
        </w:rPr>
      </w:pPr>
    </w:p>
    <w:p w:rsidR="00626F3A" w:rsidRDefault="0036216F">
      <w:pPr>
        <w:pStyle w:val="BodyText"/>
        <w:ind w:left="320"/>
        <w:rPr>
          <w:rFonts w:ascii="Times New Roman"/>
          <w:sz w:val="20"/>
        </w:rPr>
      </w:pPr>
      <w:r>
        <w:rPr>
          <w:rFonts w:ascii="Times New Roman"/>
          <w:noProof/>
          <w:sz w:val="20"/>
        </w:rPr>
        <w:drawing>
          <wp:inline distT="0" distB="0" distL="0" distR="0">
            <wp:extent cx="5947631" cy="17013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5947631" cy="1701355"/>
                    </a:xfrm>
                    <a:prstGeom prst="rect">
                      <a:avLst/>
                    </a:prstGeom>
                  </pic:spPr>
                </pic:pic>
              </a:graphicData>
            </a:graphic>
          </wp:inline>
        </w:drawing>
      </w:r>
    </w:p>
    <w:p w:rsidR="00626F3A" w:rsidRDefault="00000000">
      <w:pPr>
        <w:pStyle w:val="BodyText"/>
        <w:spacing w:before="8"/>
        <w:rPr>
          <w:rFonts w:ascii="Times New Roman"/>
          <w:sz w:val="17"/>
        </w:rPr>
      </w:pPr>
      <w:r>
        <w:pict>
          <v:shapetype id="_x0000_t202" coordsize="21600,21600" o:spt="202" path="m,l,21600r21600,l21600,xe">
            <v:stroke joinstyle="miter"/>
            <v:path gradientshapeok="t" o:connecttype="rect"/>
          </v:shapetype>
          <v:shape id="_x0000_s1035" type="#_x0000_t202" style="position:absolute;margin-left:66.35pt;margin-top:12.45pt;width:479.4pt;height:22.05pt;z-index:251654144;mso-wrap-distance-left:0;mso-wrap-distance-right:0;mso-position-horizontal-relative:page" fillcolor="#ffc000" strokeweight=".58pt">
            <v:textbox inset="0,0,0,0">
              <w:txbxContent>
                <w:p w:rsidR="00626F3A" w:rsidRDefault="0036216F">
                  <w:pPr>
                    <w:spacing w:before="21"/>
                    <w:ind w:left="1580"/>
                    <w:rPr>
                      <w:sz w:val="32"/>
                    </w:rPr>
                  </w:pPr>
                  <w:r>
                    <w:rPr>
                      <w:sz w:val="32"/>
                    </w:rPr>
                    <w:t xml:space="preserve">Written Consent Form: </w:t>
                  </w:r>
                  <w:r>
                    <w:rPr>
                      <w:b/>
                      <w:sz w:val="32"/>
                    </w:rPr>
                    <w:t xml:space="preserve">IRB010B </w:t>
                  </w:r>
                  <w:r>
                    <w:rPr>
                      <w:sz w:val="32"/>
                    </w:rPr>
                    <w:t>Consent Age 7-14</w:t>
                  </w:r>
                </w:p>
              </w:txbxContent>
            </v:textbox>
            <w10:wrap type="topAndBottom" anchorx="page"/>
          </v:shape>
        </w:pict>
      </w:r>
    </w:p>
    <w:p w:rsidR="00626F3A" w:rsidRDefault="00626F3A">
      <w:pPr>
        <w:pStyle w:val="BodyText"/>
        <w:spacing w:before="8"/>
        <w:rPr>
          <w:rFonts w:ascii="Times New Roman"/>
          <w:sz w:val="16"/>
        </w:rPr>
      </w:pPr>
    </w:p>
    <w:p w:rsidR="00626F3A" w:rsidRDefault="0036216F" w:rsidP="00BA3870">
      <w:pPr>
        <w:pStyle w:val="Heading1"/>
        <w:spacing w:before="51" w:line="278" w:lineRule="exact"/>
        <w:ind w:left="0" w:hanging="3"/>
        <w:jc w:val="center"/>
      </w:pPr>
      <w:r>
        <w:t>Gratz College</w:t>
      </w:r>
    </w:p>
    <w:p w:rsidR="00BA3870" w:rsidRPr="00BA3870" w:rsidRDefault="0036216F" w:rsidP="00BA3870">
      <w:pPr>
        <w:pStyle w:val="Heading1"/>
        <w:spacing w:before="51" w:line="278" w:lineRule="exact"/>
        <w:ind w:left="0" w:hanging="3"/>
        <w:jc w:val="center"/>
      </w:pPr>
      <w:r>
        <w:t>Consent to Participate in a Research Study (IRB010B)</w:t>
      </w:r>
    </w:p>
    <w:p w:rsidR="00626F3A" w:rsidRPr="00BA3870" w:rsidRDefault="0036216F" w:rsidP="00BA3870">
      <w:pPr>
        <w:pStyle w:val="Heading1"/>
        <w:spacing w:before="51" w:line="278" w:lineRule="exact"/>
        <w:ind w:left="0" w:hanging="3"/>
        <w:jc w:val="center"/>
      </w:pPr>
      <w:r>
        <w:t>Minor Participant (age 7-14</w:t>
      </w:r>
      <w:r w:rsidRPr="00BA3870">
        <w:t xml:space="preserve"> </w:t>
      </w:r>
      <w:r>
        <w:t>years)</w:t>
      </w:r>
    </w:p>
    <w:p w:rsidR="00626F3A" w:rsidRDefault="00000000">
      <w:pPr>
        <w:pStyle w:val="BodyText"/>
        <w:spacing w:before="10"/>
        <w:rPr>
          <w:b/>
          <w:sz w:val="21"/>
        </w:rPr>
      </w:pPr>
      <w:r>
        <w:pict>
          <v:line id="_x0000_s1034" style="position:absolute;z-index:251655168;mso-wrap-distance-left:0;mso-wrap-distance-right:0;mso-position-horizontal-relative:page" from="70.6pt,15.75pt" to="541.55pt,15.75pt" strokeweight=".82pt">
            <w10:wrap type="topAndBottom" anchorx="page"/>
          </v:line>
        </w:pict>
      </w:r>
    </w:p>
    <w:p w:rsidR="00626F3A" w:rsidRDefault="0036216F">
      <w:pPr>
        <w:spacing w:line="245" w:lineRule="exact"/>
        <w:ind w:left="320"/>
        <w:rPr>
          <w:b/>
          <w:sz w:val="23"/>
        </w:rPr>
      </w:pPr>
      <w:r>
        <w:rPr>
          <w:b/>
          <w:sz w:val="23"/>
        </w:rPr>
        <w:t>Title of Study:</w:t>
      </w:r>
    </w:p>
    <w:p w:rsidR="00626F3A" w:rsidRDefault="00626F3A">
      <w:pPr>
        <w:pStyle w:val="BodyText"/>
        <w:rPr>
          <w:b/>
        </w:rPr>
      </w:pPr>
    </w:p>
    <w:p w:rsidR="00626F3A" w:rsidRDefault="0036216F" w:rsidP="004913C0">
      <w:pPr>
        <w:ind w:left="360"/>
        <w:rPr>
          <w:b/>
          <w:sz w:val="23"/>
        </w:rPr>
      </w:pPr>
      <w:r>
        <w:rPr>
          <w:b/>
          <w:sz w:val="23"/>
        </w:rPr>
        <w:t>Principle Investigator:</w:t>
      </w:r>
    </w:p>
    <w:p w:rsidR="004913C0" w:rsidRDefault="0036216F" w:rsidP="004913C0">
      <w:pPr>
        <w:spacing w:before="2" w:line="237" w:lineRule="auto"/>
        <w:ind w:left="360" w:hanging="1"/>
        <w:rPr>
          <w:b/>
          <w:sz w:val="23"/>
        </w:rPr>
      </w:pPr>
      <w:r>
        <w:rPr>
          <w:b/>
          <w:sz w:val="23"/>
        </w:rPr>
        <w:t xml:space="preserve">Principle Investigator’s Email address: </w:t>
      </w:r>
    </w:p>
    <w:p w:rsidR="00626F3A" w:rsidRDefault="0036216F" w:rsidP="004913C0">
      <w:pPr>
        <w:spacing w:line="242" w:lineRule="auto"/>
        <w:ind w:left="360" w:right="6201"/>
        <w:rPr>
          <w:b/>
          <w:sz w:val="23"/>
        </w:rPr>
      </w:pPr>
      <w:r>
        <w:rPr>
          <w:b/>
          <w:sz w:val="23"/>
        </w:rPr>
        <w:t>Project Advisor:</w:t>
      </w:r>
    </w:p>
    <w:p w:rsidR="00626F3A" w:rsidRDefault="0036216F" w:rsidP="004913C0">
      <w:pPr>
        <w:spacing w:before="2" w:line="278" w:lineRule="exact"/>
        <w:ind w:left="360"/>
        <w:rPr>
          <w:b/>
          <w:sz w:val="23"/>
        </w:rPr>
      </w:pPr>
      <w:r>
        <w:rPr>
          <w:b/>
          <w:sz w:val="23"/>
        </w:rPr>
        <w:t>Project Advisor’s email address:</w:t>
      </w:r>
    </w:p>
    <w:p w:rsidR="00626F3A" w:rsidRDefault="00000000">
      <w:pPr>
        <w:pStyle w:val="BodyText"/>
        <w:spacing w:before="1"/>
        <w:rPr>
          <w:b/>
          <w:sz w:val="25"/>
        </w:rPr>
      </w:pPr>
      <w:r>
        <w:pict>
          <v:line id="_x0000_s1033" style="position:absolute;z-index:251656192;mso-wrap-distance-left:0;mso-wrap-distance-right:0;mso-position-horizontal-relative:page" from="70.6pt,17.7pt" to="541.55pt,17.7pt" strokeweight=".82pt">
            <w10:wrap type="topAndBottom" anchorx="page"/>
          </v:line>
        </w:pict>
      </w:r>
    </w:p>
    <w:p w:rsidR="00626F3A" w:rsidRDefault="0036216F">
      <w:pPr>
        <w:ind w:left="320"/>
        <w:rPr>
          <w:b/>
          <w:sz w:val="23"/>
        </w:rPr>
      </w:pPr>
      <w:r>
        <w:rPr>
          <w:b/>
          <w:sz w:val="23"/>
          <w:u w:val="single"/>
        </w:rPr>
        <w:t>These are some things we want you to know about research studies:</w:t>
      </w:r>
    </w:p>
    <w:p w:rsidR="00626F3A" w:rsidRDefault="0036216F">
      <w:pPr>
        <w:pStyle w:val="BodyText"/>
        <w:ind w:left="320" w:right="609"/>
      </w:pPr>
      <w:r>
        <w:t>Your parent needs to give permission for you to be in this study. You do not have to be in this study if you don’t want to, even if your parent has already given permission.</w:t>
      </w:r>
    </w:p>
    <w:p w:rsidR="00626F3A" w:rsidRDefault="00626F3A">
      <w:pPr>
        <w:pStyle w:val="BodyText"/>
        <w:spacing w:before="12"/>
        <w:rPr>
          <w:sz w:val="22"/>
        </w:rPr>
      </w:pPr>
    </w:p>
    <w:p w:rsidR="00626F3A" w:rsidRDefault="0036216F">
      <w:pPr>
        <w:pStyle w:val="BodyText"/>
        <w:ind w:left="320" w:right="609"/>
      </w:pPr>
      <w:r>
        <w:t>You may stop being in the study at any time. If you decide to stop, no one will be angry or upset with you.</w:t>
      </w:r>
    </w:p>
    <w:p w:rsidR="00626F3A" w:rsidRDefault="00626F3A">
      <w:pPr>
        <w:pStyle w:val="BodyText"/>
        <w:spacing w:before="12"/>
        <w:rPr>
          <w:sz w:val="22"/>
        </w:rPr>
      </w:pPr>
    </w:p>
    <w:p w:rsidR="00626F3A" w:rsidRDefault="0036216F">
      <w:pPr>
        <w:pStyle w:val="BodyText"/>
        <w:ind w:left="320" w:right="771"/>
      </w:pPr>
      <w:r>
        <w:t>Sometimes good things happen to people who take part in studies, and sometimes things we may not like happen.  We will tell you more about these things below.</w:t>
      </w:r>
    </w:p>
    <w:p w:rsidR="00626F3A" w:rsidRDefault="00626F3A">
      <w:pPr>
        <w:pStyle w:val="BodyText"/>
        <w:spacing w:before="12"/>
        <w:rPr>
          <w:sz w:val="22"/>
        </w:rPr>
      </w:pPr>
    </w:p>
    <w:p w:rsidR="00626F3A" w:rsidRDefault="0036216F">
      <w:pPr>
        <w:pStyle w:val="Heading1"/>
        <w:ind w:left="320"/>
      </w:pPr>
      <w:r>
        <w:rPr>
          <w:u w:val="single"/>
        </w:rPr>
        <w:t>Why are they doing this research study?</w:t>
      </w:r>
    </w:p>
    <w:p w:rsidR="00626F3A" w:rsidRDefault="0036216F">
      <w:pPr>
        <w:pStyle w:val="BodyText"/>
        <w:ind w:left="320"/>
      </w:pPr>
      <w:r>
        <w:t>The reason for doing this research is to</w:t>
      </w:r>
    </w:p>
    <w:p w:rsidR="00626F3A" w:rsidRDefault="00626F3A">
      <w:pPr>
        <w:pStyle w:val="BodyText"/>
        <w:spacing w:before="5"/>
      </w:pPr>
    </w:p>
    <w:p w:rsidR="00626F3A" w:rsidRDefault="0036216F">
      <w:pPr>
        <w:pStyle w:val="Heading1"/>
        <w:ind w:left="320"/>
      </w:pPr>
      <w:r>
        <w:rPr>
          <w:u w:val="single"/>
        </w:rPr>
        <w:t>Why are you being asked to be in this research study?</w:t>
      </w:r>
    </w:p>
    <w:p w:rsidR="00626F3A" w:rsidRDefault="00626F3A">
      <w:pPr>
        <w:pStyle w:val="BodyText"/>
        <w:spacing w:before="4"/>
        <w:rPr>
          <w:b/>
          <w:sz w:val="18"/>
        </w:rPr>
      </w:pPr>
    </w:p>
    <w:p w:rsidR="004913C0" w:rsidRDefault="004913C0">
      <w:pPr>
        <w:pStyle w:val="BodyText"/>
        <w:spacing w:before="4"/>
        <w:rPr>
          <w:b/>
          <w:sz w:val="18"/>
        </w:rPr>
      </w:pPr>
    </w:p>
    <w:p w:rsidR="00626F3A" w:rsidRDefault="0036216F">
      <w:pPr>
        <w:spacing w:before="54"/>
        <w:ind w:left="320"/>
        <w:rPr>
          <w:b/>
          <w:sz w:val="23"/>
        </w:rPr>
      </w:pPr>
      <w:r>
        <w:rPr>
          <w:b/>
          <w:sz w:val="23"/>
          <w:u w:val="single"/>
        </w:rPr>
        <w:t>How many people will take part in this study?</w:t>
      </w:r>
    </w:p>
    <w:p w:rsidR="00626F3A" w:rsidRDefault="0036216F" w:rsidP="00BA3870">
      <w:pPr>
        <w:pStyle w:val="BodyText"/>
        <w:tabs>
          <w:tab w:val="left" w:pos="6876"/>
        </w:tabs>
        <w:spacing w:before="9"/>
        <w:ind w:left="320"/>
      </w:pPr>
      <w:r>
        <w:t>If you decide to be in this study, you will be one of approximately</w:t>
      </w:r>
      <w:r w:rsidR="00BA3870">
        <w:t xml:space="preserve"> </w:t>
      </w:r>
      <w:r>
        <w:t>(</w:t>
      </w:r>
      <w:r>
        <w:rPr>
          <w:i/>
        </w:rPr>
        <w:t xml:space="preserve">number) </w:t>
      </w:r>
      <w:r>
        <w:t>people in this study.</w:t>
      </w:r>
    </w:p>
    <w:p w:rsidR="00BA3870" w:rsidRDefault="00BA3870">
      <w:pPr>
        <w:pStyle w:val="Heading1"/>
        <w:spacing w:before="37"/>
        <w:ind w:left="120"/>
        <w:rPr>
          <w:u w:val="single"/>
        </w:rPr>
      </w:pPr>
    </w:p>
    <w:p w:rsidR="00626F3A" w:rsidRDefault="0036216F" w:rsidP="00BA3870">
      <w:pPr>
        <w:pStyle w:val="Heading1"/>
        <w:spacing w:before="37"/>
        <w:ind w:left="270"/>
      </w:pPr>
      <w:r>
        <w:rPr>
          <w:u w:val="single"/>
        </w:rPr>
        <w:t>What will happen during this study</w:t>
      </w:r>
      <w:r>
        <w:t>?</w:t>
      </w:r>
    </w:p>
    <w:p w:rsidR="00626F3A" w:rsidRDefault="0036216F" w:rsidP="00BA3870">
      <w:pPr>
        <w:tabs>
          <w:tab w:val="left" w:pos="3936"/>
        </w:tabs>
        <w:spacing w:before="14" w:line="415" w:lineRule="auto"/>
        <w:ind w:left="220"/>
        <w:rPr>
          <w:sz w:val="23"/>
        </w:rPr>
      </w:pPr>
      <w:r>
        <w:rPr>
          <w:sz w:val="23"/>
        </w:rPr>
        <w:t>This study will take place at (</w:t>
      </w:r>
      <w:r>
        <w:rPr>
          <w:i/>
          <w:sz w:val="23"/>
        </w:rPr>
        <w:t xml:space="preserve">name study site) </w:t>
      </w:r>
      <w:r>
        <w:rPr>
          <w:sz w:val="23"/>
        </w:rPr>
        <w:t xml:space="preserve">and will last </w:t>
      </w:r>
      <w:r w:rsidR="00BA3870">
        <w:rPr>
          <w:sz w:val="23"/>
        </w:rPr>
        <w:t>(</w:t>
      </w:r>
      <w:r w:rsidR="00BA3870" w:rsidRPr="00BA3870">
        <w:rPr>
          <w:i/>
          <w:sz w:val="23"/>
        </w:rPr>
        <w:t>number of days</w:t>
      </w:r>
      <w:r w:rsidR="00BA3870">
        <w:rPr>
          <w:sz w:val="23"/>
        </w:rPr>
        <w:t xml:space="preserve"> ) d</w:t>
      </w:r>
      <w:r>
        <w:rPr>
          <w:sz w:val="23"/>
        </w:rPr>
        <w:t>uring this study</w:t>
      </w:r>
      <w:r w:rsidR="00BA3870">
        <w:rPr>
          <w:sz w:val="23"/>
        </w:rPr>
        <w:t>.</w:t>
      </w:r>
    </w:p>
    <w:p w:rsidR="004913C0" w:rsidRDefault="004913C0">
      <w:pPr>
        <w:pStyle w:val="Heading1"/>
        <w:spacing w:before="80"/>
        <w:rPr>
          <w:u w:val="single"/>
        </w:rPr>
      </w:pPr>
    </w:p>
    <w:p w:rsidR="004913C0" w:rsidRDefault="004913C0">
      <w:pPr>
        <w:pStyle w:val="Heading1"/>
        <w:spacing w:before="80"/>
        <w:rPr>
          <w:u w:val="single"/>
        </w:rPr>
      </w:pPr>
    </w:p>
    <w:p w:rsidR="004913C0" w:rsidRDefault="004913C0">
      <w:pPr>
        <w:spacing w:before="54"/>
        <w:ind w:left="220"/>
        <w:rPr>
          <w:b/>
          <w:sz w:val="23"/>
          <w:u w:val="single"/>
        </w:rPr>
      </w:pPr>
    </w:p>
    <w:p w:rsidR="00626F3A" w:rsidRDefault="0036216F">
      <w:pPr>
        <w:spacing w:before="54"/>
        <w:ind w:left="220"/>
        <w:rPr>
          <w:b/>
          <w:sz w:val="23"/>
        </w:rPr>
      </w:pPr>
      <w:r>
        <w:rPr>
          <w:b/>
          <w:sz w:val="23"/>
          <w:u w:val="single"/>
        </w:rPr>
        <w:lastRenderedPageBreak/>
        <w:t>Will you get any money or gifts for being in this research study?</w:t>
      </w:r>
    </w:p>
    <w:p w:rsidR="00626F3A" w:rsidRDefault="0036216F">
      <w:pPr>
        <w:pStyle w:val="BodyText"/>
        <w:ind w:left="220" w:right="27"/>
      </w:pPr>
      <w:r>
        <w:t>People may have good things happen to them because they are in research studies. These are called “benefits.” such as receiving candy or money. Aside from maybe having some fun, you will not receive any benefits from being in this research study.</w:t>
      </w:r>
    </w:p>
    <w:p w:rsidR="00626F3A" w:rsidRDefault="00626F3A">
      <w:pPr>
        <w:pStyle w:val="BodyText"/>
      </w:pPr>
    </w:p>
    <w:p w:rsidR="00626F3A" w:rsidRDefault="0036216F">
      <w:pPr>
        <w:pStyle w:val="Heading1"/>
      </w:pPr>
      <w:r>
        <w:rPr>
          <w:u w:val="single"/>
        </w:rPr>
        <w:t>What are the bad things that might happen?</w:t>
      </w:r>
    </w:p>
    <w:p w:rsidR="00626F3A" w:rsidRDefault="0036216F">
      <w:pPr>
        <w:pStyle w:val="BodyText"/>
        <w:ind w:left="220"/>
      </w:pPr>
      <w:r>
        <w:t xml:space="preserve">Sometimes things happen to people in research studies that may make them feel bad. These are called “risks.”  </w:t>
      </w:r>
      <w:r w:rsidR="00C07CE5">
        <w:t xml:space="preserve">Most of the time there are no risks involved. </w:t>
      </w:r>
      <w:r>
        <w:t xml:space="preserve">None of them may happen </w:t>
      </w:r>
      <w:r w:rsidR="00C07CE5">
        <w:t xml:space="preserve">to you, </w:t>
      </w:r>
      <w:r>
        <w:t>or things may happen that the researchers don’t know about. You should report any problems to the researcher.</w:t>
      </w:r>
    </w:p>
    <w:p w:rsidR="00626F3A" w:rsidRDefault="00626F3A">
      <w:pPr>
        <w:pStyle w:val="BodyText"/>
        <w:spacing w:before="12"/>
        <w:rPr>
          <w:sz w:val="22"/>
        </w:rPr>
      </w:pPr>
    </w:p>
    <w:p w:rsidR="00626F3A" w:rsidRDefault="0036216F">
      <w:pPr>
        <w:pStyle w:val="Heading1"/>
      </w:pPr>
      <w:r>
        <w:rPr>
          <w:u w:val="single"/>
        </w:rPr>
        <w:t>How will your privacy be protected?</w:t>
      </w:r>
    </w:p>
    <w:p w:rsidR="00626F3A" w:rsidRDefault="0036216F">
      <w:pPr>
        <w:pStyle w:val="BodyText"/>
        <w:ind w:left="211"/>
      </w:pPr>
      <w:r>
        <w:t>You will not be identified in any report or publication about this study.</w:t>
      </w:r>
    </w:p>
    <w:p w:rsidR="00626F3A" w:rsidRDefault="00626F3A">
      <w:pPr>
        <w:pStyle w:val="BodyText"/>
      </w:pPr>
    </w:p>
    <w:p w:rsidR="00626F3A" w:rsidRDefault="0036216F">
      <w:pPr>
        <w:pStyle w:val="BodyText"/>
        <w:ind w:left="211"/>
      </w:pPr>
      <w:r>
        <w:t>We will not tell anyone what you tell us without your permission unless there is something that could be dangerous to you or someone else. If you tell us that someone is or has been hurting you, we may have to tell that to people who are responsible for protecting children so they can make sure you and others are safe.</w:t>
      </w:r>
    </w:p>
    <w:p w:rsidR="00626F3A" w:rsidRDefault="00626F3A">
      <w:pPr>
        <w:pStyle w:val="BodyText"/>
        <w:spacing w:before="11"/>
        <w:rPr>
          <w:sz w:val="21"/>
        </w:rPr>
      </w:pPr>
    </w:p>
    <w:p w:rsidR="00626F3A" w:rsidRDefault="0036216F">
      <w:pPr>
        <w:pStyle w:val="Heading1"/>
        <w:spacing w:before="1"/>
      </w:pPr>
      <w:r>
        <w:rPr>
          <w:u w:val="single"/>
        </w:rPr>
        <w:t>What if you or your parents don’t want you to be in this study?</w:t>
      </w:r>
    </w:p>
    <w:p w:rsidR="00626F3A" w:rsidRDefault="0036216F">
      <w:pPr>
        <w:pStyle w:val="BodyText"/>
        <w:ind w:left="220"/>
      </w:pPr>
      <w:r>
        <w:t>If you or your parents don’t want you to be in this study, you can withdraw at any time.</w:t>
      </w:r>
    </w:p>
    <w:p w:rsidR="00626F3A" w:rsidRDefault="00626F3A">
      <w:pPr>
        <w:pStyle w:val="BodyText"/>
        <w:spacing w:before="2"/>
        <w:rPr>
          <w:sz w:val="24"/>
        </w:rPr>
      </w:pPr>
    </w:p>
    <w:p w:rsidR="00626F3A" w:rsidRDefault="0036216F">
      <w:pPr>
        <w:pStyle w:val="Heading1"/>
        <w:spacing w:line="280" w:lineRule="exact"/>
      </w:pPr>
      <w:r>
        <w:rPr>
          <w:u w:val="single"/>
        </w:rPr>
        <w:t>Who should you ask if you have any questions?</w:t>
      </w:r>
    </w:p>
    <w:p w:rsidR="00626F3A" w:rsidRDefault="0036216F">
      <w:pPr>
        <w:pStyle w:val="BodyText"/>
        <w:ind w:left="220" w:right="100"/>
        <w:jc w:val="both"/>
      </w:pPr>
      <w:r>
        <w:t>If you have questions, or concerns, you should ask the people listed on the first page of this form. If you have other questions about your rights while you are in this research study you may contact the Institutional Review Board at 215-635-7300, ex. 168.</w:t>
      </w:r>
    </w:p>
    <w:p w:rsidR="00626F3A" w:rsidRDefault="0036216F">
      <w:pPr>
        <w:pStyle w:val="BodyText"/>
        <w:spacing w:before="1"/>
        <w:ind w:left="219"/>
      </w:pPr>
      <w:r>
        <w:t>-------------------------------------------------------------------------------------------------------------------</w:t>
      </w:r>
    </w:p>
    <w:p w:rsidR="00626F3A" w:rsidRDefault="0036216F">
      <w:pPr>
        <w:pStyle w:val="Heading1"/>
        <w:spacing w:before="4"/>
      </w:pPr>
      <w:r>
        <w:rPr>
          <w:u w:val="single"/>
        </w:rPr>
        <w:t xml:space="preserve"> Participant’s Agreement:</w:t>
      </w:r>
    </w:p>
    <w:p w:rsidR="00626F3A" w:rsidRDefault="00000000">
      <w:pPr>
        <w:pStyle w:val="BodyText"/>
        <w:tabs>
          <w:tab w:val="left" w:pos="7420"/>
        </w:tabs>
        <w:spacing w:before="12" w:after="15" w:line="715" w:lineRule="auto"/>
        <w:ind w:left="220" w:right="1120"/>
      </w:pPr>
      <w:r>
        <w:pict>
          <v:line id="_x0000_s1032" style="position:absolute;left:0;text-align:left;z-index:-251658240;mso-position-horizontal-relative:page" from="1in,41.2pt" to="306.95pt,41.2pt" strokeweight=".26389mm">
            <w10:wrap anchorx="page"/>
          </v:line>
        </w:pict>
      </w:r>
      <w:r>
        <w:pict>
          <v:line id="_x0000_s1031" style="position:absolute;left:0;text-align:left;z-index:-251657216;mso-position-horizontal-relative:page" from="396.05pt,41.2pt" to="522pt,41.2pt" strokeweight=".26389mm">
            <w10:wrap anchorx="page"/>
          </v:line>
        </w:pict>
      </w:r>
      <w:r w:rsidR="0036216F">
        <w:t>If</w:t>
      </w:r>
      <w:r w:rsidR="0036216F">
        <w:rPr>
          <w:spacing w:val="-3"/>
        </w:rPr>
        <w:t xml:space="preserve"> </w:t>
      </w:r>
      <w:r w:rsidR="0036216F">
        <w:t>you</w:t>
      </w:r>
      <w:r w:rsidR="0036216F">
        <w:rPr>
          <w:spacing w:val="-4"/>
        </w:rPr>
        <w:t xml:space="preserve"> </w:t>
      </w:r>
      <w:r w:rsidR="0036216F">
        <w:t>sign</w:t>
      </w:r>
      <w:r w:rsidR="0036216F">
        <w:rPr>
          <w:spacing w:val="-4"/>
        </w:rPr>
        <w:t xml:space="preserve"> </w:t>
      </w:r>
      <w:r w:rsidR="0036216F">
        <w:t>your</w:t>
      </w:r>
      <w:r w:rsidR="0036216F">
        <w:rPr>
          <w:spacing w:val="-4"/>
        </w:rPr>
        <w:t xml:space="preserve"> </w:t>
      </w:r>
      <w:r w:rsidR="0036216F">
        <w:t>name</w:t>
      </w:r>
      <w:r w:rsidR="0036216F">
        <w:rPr>
          <w:spacing w:val="-2"/>
        </w:rPr>
        <w:t xml:space="preserve"> </w:t>
      </w:r>
      <w:r w:rsidR="0036216F">
        <w:t>below,</w:t>
      </w:r>
      <w:r w:rsidR="0036216F">
        <w:rPr>
          <w:spacing w:val="-3"/>
        </w:rPr>
        <w:t xml:space="preserve"> </w:t>
      </w:r>
      <w:r w:rsidR="0036216F">
        <w:t>it</w:t>
      </w:r>
      <w:r w:rsidR="0036216F">
        <w:rPr>
          <w:spacing w:val="-5"/>
        </w:rPr>
        <w:t xml:space="preserve"> </w:t>
      </w:r>
      <w:r w:rsidR="0036216F">
        <w:t>means</w:t>
      </w:r>
      <w:r w:rsidR="0036216F">
        <w:rPr>
          <w:spacing w:val="-2"/>
        </w:rPr>
        <w:t xml:space="preserve"> </w:t>
      </w:r>
      <w:r w:rsidR="0036216F">
        <w:t>that</w:t>
      </w:r>
      <w:r w:rsidR="0036216F">
        <w:rPr>
          <w:spacing w:val="-6"/>
        </w:rPr>
        <w:t xml:space="preserve"> </w:t>
      </w:r>
      <w:r w:rsidR="0036216F">
        <w:t>you</w:t>
      </w:r>
      <w:r w:rsidR="0036216F">
        <w:rPr>
          <w:spacing w:val="-4"/>
        </w:rPr>
        <w:t xml:space="preserve"> </w:t>
      </w:r>
      <w:r w:rsidR="0036216F">
        <w:t>agree</w:t>
      </w:r>
      <w:r w:rsidR="0036216F">
        <w:rPr>
          <w:spacing w:val="-2"/>
        </w:rPr>
        <w:t xml:space="preserve"> </w:t>
      </w:r>
      <w:r w:rsidR="0036216F">
        <w:t>to</w:t>
      </w:r>
      <w:r w:rsidR="0036216F">
        <w:rPr>
          <w:spacing w:val="-4"/>
        </w:rPr>
        <w:t xml:space="preserve"> </w:t>
      </w:r>
      <w:r w:rsidR="0036216F">
        <w:t>take</w:t>
      </w:r>
      <w:r w:rsidR="0036216F">
        <w:rPr>
          <w:spacing w:val="-5"/>
        </w:rPr>
        <w:t xml:space="preserve"> </w:t>
      </w:r>
      <w:r w:rsidR="0036216F">
        <w:t>part</w:t>
      </w:r>
      <w:r w:rsidR="0036216F">
        <w:rPr>
          <w:spacing w:val="-5"/>
        </w:rPr>
        <w:t xml:space="preserve"> </w:t>
      </w:r>
      <w:r w:rsidR="0036216F">
        <w:t>in</w:t>
      </w:r>
      <w:r w:rsidR="0036216F">
        <w:rPr>
          <w:spacing w:val="-4"/>
        </w:rPr>
        <w:t xml:space="preserve"> </w:t>
      </w:r>
      <w:r w:rsidR="0036216F">
        <w:t>this</w:t>
      </w:r>
      <w:r w:rsidR="0036216F">
        <w:rPr>
          <w:spacing w:val="-2"/>
        </w:rPr>
        <w:t xml:space="preserve"> </w:t>
      </w:r>
      <w:r w:rsidR="0036216F">
        <w:t>research</w:t>
      </w:r>
      <w:r w:rsidR="0036216F">
        <w:rPr>
          <w:spacing w:val="-4"/>
        </w:rPr>
        <w:t xml:space="preserve"> </w:t>
      </w:r>
      <w:r w:rsidR="0036216F">
        <w:t>study. Print your name here if you want to be in</w:t>
      </w:r>
      <w:r w:rsidR="0036216F">
        <w:rPr>
          <w:spacing w:val="-17"/>
        </w:rPr>
        <w:t xml:space="preserve"> </w:t>
      </w:r>
      <w:r w:rsidR="0036216F">
        <w:t>the</w:t>
      </w:r>
      <w:r w:rsidR="0036216F">
        <w:rPr>
          <w:spacing w:val="-3"/>
        </w:rPr>
        <w:t xml:space="preserve"> </w:t>
      </w:r>
      <w:r w:rsidR="0036216F">
        <w:t>study</w:t>
      </w:r>
      <w:r w:rsidR="0036216F">
        <w:tab/>
        <w:t>Date</w:t>
      </w:r>
    </w:p>
    <w:p w:rsidR="00626F3A" w:rsidRDefault="00000000">
      <w:pPr>
        <w:tabs>
          <w:tab w:val="left" w:pos="6593"/>
        </w:tabs>
        <w:spacing w:line="20" w:lineRule="exact"/>
        <w:ind w:left="112"/>
        <w:rPr>
          <w:sz w:val="2"/>
        </w:rPr>
      </w:pPr>
      <w:r>
        <w:rPr>
          <w:sz w:val="2"/>
        </w:rPr>
      </w:r>
      <w:r>
        <w:rPr>
          <w:sz w:val="2"/>
        </w:rPr>
        <w:pict>
          <v:group id="_x0000_s1029" style="width:229.95pt;height:.75pt;mso-position-horizontal-relative:char;mso-position-vertical-relative:line" coordsize="4599,15">
            <v:line id="_x0000_s1030" style="position:absolute" from="8,8" to="4592,8" strokeweight=".26389mm"/>
            <w10:anchorlock/>
          </v:group>
        </w:pict>
      </w:r>
      <w:r w:rsidR="0036216F">
        <w:rPr>
          <w:sz w:val="2"/>
        </w:rPr>
        <w:tab/>
      </w:r>
      <w:r>
        <w:rPr>
          <w:sz w:val="2"/>
        </w:rPr>
      </w:r>
      <w:r>
        <w:rPr>
          <w:sz w:val="2"/>
        </w:rPr>
        <w:pict>
          <v:group id="_x0000_s1027" style="width:126.7pt;height:.75pt;mso-position-horizontal-relative:char;mso-position-vertical-relative:line" coordsize="2534,15">
            <v:line id="_x0000_s1028" style="position:absolute" from="8,8" to="2527,8" strokeweight=".26389mm"/>
            <w10:anchorlock/>
          </v:group>
        </w:pict>
      </w:r>
    </w:p>
    <w:p w:rsidR="00626F3A" w:rsidRDefault="0036216F">
      <w:pPr>
        <w:pStyle w:val="BodyText"/>
        <w:tabs>
          <w:tab w:val="left" w:pos="7420"/>
        </w:tabs>
        <w:spacing w:before="18"/>
        <w:ind w:left="220"/>
      </w:pPr>
      <w:r>
        <w:t>Signature of Person</w:t>
      </w:r>
      <w:r>
        <w:rPr>
          <w:spacing w:val="-11"/>
        </w:rPr>
        <w:t xml:space="preserve"> </w:t>
      </w:r>
      <w:r>
        <w:t>Obtaining</w:t>
      </w:r>
      <w:r>
        <w:rPr>
          <w:spacing w:val="-2"/>
        </w:rPr>
        <w:t xml:space="preserve"> </w:t>
      </w:r>
      <w:r>
        <w:t>Assent</w:t>
      </w:r>
      <w:r>
        <w:tab/>
        <w:t>Date</w:t>
      </w:r>
    </w:p>
    <w:p w:rsidR="00626F3A" w:rsidRDefault="00626F3A">
      <w:pPr>
        <w:pStyle w:val="BodyText"/>
        <w:rPr>
          <w:sz w:val="20"/>
        </w:rPr>
      </w:pPr>
    </w:p>
    <w:p w:rsidR="00626F3A" w:rsidRDefault="00000000">
      <w:pPr>
        <w:pStyle w:val="BodyText"/>
        <w:spacing w:before="8"/>
        <w:rPr>
          <w:sz w:val="22"/>
        </w:rPr>
      </w:pPr>
      <w:r>
        <w:pict>
          <v:line id="_x0000_s1026" style="position:absolute;z-index:251657216;mso-wrap-distance-left:0;mso-wrap-distance-right:0;mso-position-horizontal-relative:page" from="1in,16.2pt" to="306.85pt,16.2pt" strokeweight=".26389mm">
            <w10:wrap type="topAndBottom" anchorx="page"/>
          </v:line>
        </w:pict>
      </w:r>
    </w:p>
    <w:p w:rsidR="00BA3870" w:rsidRDefault="0036216F">
      <w:pPr>
        <w:pStyle w:val="BodyText"/>
        <w:ind w:left="220"/>
      </w:pPr>
      <w:r>
        <w:t>Printed Name of Person Obtaining Assent</w:t>
      </w:r>
    </w:p>
    <w:p w:rsidR="00BA3870" w:rsidRDefault="00BA3870" w:rsidP="00BA3870"/>
    <w:p w:rsidR="00626F3A" w:rsidRPr="00BA3870" w:rsidRDefault="00626F3A" w:rsidP="00BA3870"/>
    <w:sectPr w:rsidR="00626F3A" w:rsidRPr="00BA3870">
      <w:pgSz w:w="12240" w:h="15840"/>
      <w:pgMar w:top="1400" w:right="13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626F3A"/>
    <w:rsid w:val="0036216F"/>
    <w:rsid w:val="004913C0"/>
    <w:rsid w:val="00626F3A"/>
    <w:rsid w:val="00BA3870"/>
    <w:rsid w:val="00C07C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4:docId w14:val="28AC80B7"/>
  <w15:docId w15:val="{8139A8B7-49E4-4953-A129-3AF9ADA8C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2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Sandberg</dc:creator>
  <cp:lastModifiedBy>Ruth Sandberg</cp:lastModifiedBy>
  <cp:revision>5</cp:revision>
  <dcterms:created xsi:type="dcterms:W3CDTF">2020-01-06T12:39:00Z</dcterms:created>
  <dcterms:modified xsi:type="dcterms:W3CDTF">2023-03-31T12:53:00Z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2019-09-17T00:00:00Z</vt:filetime>
  </property>
  <property fmtid="{D5CDD505-2E9C-101B-9397-08002B2CF9AE}" pid="3" name="Creator">
    <vt:lpwstr>Acrobat PDFMaker 15 for Word</vt:lpwstr>
  </property>
  <property fmtid="{D5CDD505-2E9C-101B-9397-08002B2CF9AE}" pid="4" name="LastSaved">
    <vt:filetime>2020-01-06T00:00:00Z</vt:filetime>
  </property>
</Properties>
</file>